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УКРАЇНА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КОЛОМИЙСЬКА МІСЬКА РАДА</w:t>
      </w:r>
    </w:p>
    <w:p w:rsidR="00D72F79" w:rsidRPr="00D72F79" w:rsidRDefault="00B802ED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Восьме</w:t>
      </w:r>
      <w:r w:rsidR="00D72F79" w:rsidRPr="00D72F79">
        <w:rPr>
          <w:rFonts w:ascii="Times New Roman" w:hAnsi="Times New Roman" w:cs="Times New Roman"/>
          <w:b/>
          <w:bCs/>
          <w:sz w:val="30"/>
          <w:szCs w:val="30"/>
        </w:rPr>
        <w:t xml:space="preserve"> демократичне скликання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>_____________________ сесія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>Р І Ш Е Н Н Я</w:t>
      </w:r>
    </w:p>
    <w:p w:rsidR="00D72F79" w:rsidRDefault="00D72F79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</w:tblGrid>
      <w:tr w:rsidR="004F628F" w:rsidRPr="0024774A" w:rsidTr="0094016F">
        <w:trPr>
          <w:trHeight w:val="85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F628F" w:rsidRDefault="004F628F" w:rsidP="009351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Про </w:t>
            </w:r>
            <w:r w:rsidR="004974D2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внесення змін у рішення </w:t>
            </w:r>
          </w:p>
          <w:p w:rsidR="004974D2" w:rsidRPr="004F628F" w:rsidRDefault="004974D2" w:rsidP="009351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Коломийської міської ради</w:t>
            </w:r>
          </w:p>
        </w:tc>
      </w:tr>
    </w:tbl>
    <w:p w:rsidR="004974D2" w:rsidRPr="004974D2" w:rsidRDefault="004974D2" w:rsidP="002E0C30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 xml:space="preserve">Розглянувши </w:t>
      </w:r>
      <w:r w:rsidR="00BB1451">
        <w:rPr>
          <w:rFonts w:ascii="Times New Roman" w:eastAsia="Times New Roman" w:hAnsi="Times New Roman"/>
          <w:sz w:val="28"/>
          <w:szCs w:val="28"/>
          <w:lang w:eastAsia="zh-CN"/>
        </w:rPr>
        <w:t>звернення</w:t>
      </w: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D30B1">
        <w:rPr>
          <w:rFonts w:ascii="Times New Roman" w:eastAsia="Times New Roman" w:hAnsi="Times New Roman"/>
          <w:sz w:val="28"/>
          <w:szCs w:val="28"/>
          <w:lang w:eastAsia="zh-CN"/>
        </w:rPr>
        <w:t xml:space="preserve">Роговича Романа Володимировича,  пропозиції </w:t>
      </w: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>постійної комісії з питань екології, використанн</w:t>
      </w:r>
      <w:bookmarkStart w:id="0" w:name="_GoBack"/>
      <w:bookmarkEnd w:id="0"/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>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4974D2" w:rsidRDefault="004974D2" w:rsidP="004974D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974D2" w:rsidRDefault="004974D2" w:rsidP="004974D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974D2">
        <w:rPr>
          <w:rFonts w:ascii="Times New Roman" w:eastAsia="Times New Roman" w:hAnsi="Times New Roman"/>
          <w:b/>
          <w:sz w:val="28"/>
          <w:szCs w:val="28"/>
          <w:lang w:eastAsia="zh-CN"/>
        </w:rPr>
        <w:t>в и р і ш и л а :</w:t>
      </w:r>
    </w:p>
    <w:p w:rsidR="004974D2" w:rsidRPr="004974D2" w:rsidRDefault="004974D2" w:rsidP="004974D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974D2" w:rsidRPr="004974D2" w:rsidRDefault="004974D2" w:rsidP="002E0C30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3D30B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>нести у п. 3 рішення Коломийської міської ради від 22.02.2021 р. № 398-9/2021 «Про надання земельних ділянок у власність для будівництва та обслуговування житлових будинків, господарських будівель і споруд» такі зміни: слова: «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надати у власність Роговичу Роману Володимировичу земельну ділянку (кадастровий</w:t>
      </w:r>
      <w:r w:rsidRPr="002E0C30">
        <w:rPr>
          <w:rFonts w:ascii="Times New Roman" w:eastAsia="Times New Roman" w:hAnsi="Times New Roman"/>
          <w:kern w:val="2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номер 2623286001:01:001:0352) загальною площею 0,2400 га, яка</w:t>
      </w:r>
      <w:r w:rsidRPr="002E0C30">
        <w:rPr>
          <w:rFonts w:ascii="Times New Roman" w:eastAsia="Times New Roman" w:hAnsi="Times New Roman"/>
          <w:kern w:val="2"/>
          <w:sz w:val="14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розташована за</w:t>
      </w:r>
      <w:r w:rsidRPr="002E0C30">
        <w:rPr>
          <w:rFonts w:ascii="Times New Roman" w:eastAsia="Times New Roman" w:hAnsi="Times New Roman"/>
          <w:kern w:val="2"/>
          <w:sz w:val="8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адресою:</w:t>
      </w:r>
      <w:r w:rsidRPr="002E0C30">
        <w:rPr>
          <w:rFonts w:ascii="Times New Roman" w:eastAsia="Times New Roman" w:hAnsi="Times New Roman"/>
          <w:kern w:val="2"/>
          <w:sz w:val="16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село</w:t>
      </w:r>
      <w:r w:rsidRPr="002E0C30">
        <w:rPr>
          <w:rFonts w:ascii="Times New Roman" w:eastAsia="Times New Roman" w:hAnsi="Times New Roman"/>
          <w:kern w:val="2"/>
          <w:sz w:val="18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Раківчик, вулиця</w:t>
      </w:r>
      <w:r w:rsidRPr="002E0C30">
        <w:rPr>
          <w:rFonts w:ascii="Times New Roman" w:eastAsia="Times New Roman" w:hAnsi="Times New Roman"/>
          <w:kern w:val="2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Січових Стрільців, 169 для будівництва</w:t>
      </w:r>
      <w:r w:rsidRPr="002E0C30">
        <w:rPr>
          <w:rFonts w:ascii="Times New Roman" w:eastAsia="Times New Roman" w:hAnsi="Times New Roman"/>
          <w:kern w:val="2"/>
          <w:sz w:val="6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і</w:t>
      </w:r>
      <w:r w:rsidRPr="002E0C30">
        <w:rPr>
          <w:rFonts w:ascii="Times New Roman" w:eastAsia="Times New Roman" w:hAnsi="Times New Roman"/>
          <w:kern w:val="2"/>
          <w:sz w:val="14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обслуговування</w:t>
      </w:r>
      <w:r w:rsidRPr="002E0C30">
        <w:rPr>
          <w:rFonts w:ascii="Times New Roman" w:eastAsia="Times New Roman" w:hAnsi="Times New Roman"/>
          <w:kern w:val="2"/>
          <w:sz w:val="12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житлового</w:t>
      </w:r>
      <w:r w:rsidRPr="002E0C30">
        <w:rPr>
          <w:rFonts w:ascii="Times New Roman" w:eastAsia="Times New Roman" w:hAnsi="Times New Roman"/>
          <w:kern w:val="2"/>
          <w:sz w:val="14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будинку, господарських</w:t>
      </w:r>
      <w:r w:rsidRPr="002E0C30">
        <w:rPr>
          <w:rFonts w:ascii="Times New Roman" w:eastAsia="Times New Roman" w:hAnsi="Times New Roman"/>
          <w:kern w:val="2"/>
          <w:sz w:val="12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будівель</w:t>
      </w:r>
      <w:r w:rsidRPr="002E0C30">
        <w:rPr>
          <w:rFonts w:ascii="Times New Roman" w:eastAsia="Times New Roman" w:hAnsi="Times New Roman"/>
          <w:kern w:val="2"/>
          <w:sz w:val="4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та</w:t>
      </w:r>
      <w:r w:rsidRPr="002E0C30">
        <w:rPr>
          <w:rFonts w:ascii="Times New Roman" w:eastAsia="Times New Roman" w:hAnsi="Times New Roman"/>
          <w:kern w:val="2"/>
          <w:sz w:val="6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споруд</w:t>
      </w:r>
      <w:r w:rsidRPr="002E0C30">
        <w:rPr>
          <w:rFonts w:ascii="Times New Roman" w:eastAsia="Times New Roman" w:hAnsi="Times New Roman"/>
          <w:kern w:val="2"/>
          <w:sz w:val="12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(присадибна ділянка) за рахунок земель сільської ради»</w:t>
      </w:r>
      <w:r w:rsidRPr="002E0C30">
        <w:rPr>
          <w:rFonts w:ascii="Times New Roman" w:eastAsia="Times New Roman" w:hAnsi="Times New Roman"/>
          <w:kern w:val="2"/>
          <w:sz w:val="12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замінити на</w:t>
      </w:r>
      <w:r w:rsidRPr="002E0C30">
        <w:rPr>
          <w:rFonts w:ascii="Times New Roman" w:eastAsia="Times New Roman" w:hAnsi="Times New Roman"/>
          <w:kern w:val="2"/>
          <w:sz w:val="16"/>
          <w:szCs w:val="28"/>
          <w:lang w:eastAsia="zh-CN"/>
        </w:rPr>
        <w:t xml:space="preserve"> </w:t>
      </w:r>
      <w:r w:rsidRPr="004974D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слова «надати в оренду Роговичу Роману Володимировичу земельну ділянку (кадастровий номер 2623286001:01:001:0352) загальною площею 0,2400 га, яка розташована за адресою: село Раківчик, вулиця Січових Стрільців, 169 терміном на 50 років для будівництва і обслуговування житлового будинку, господарських будівель та споруд (присадибна ділянка) з </w:t>
      </w: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 xml:space="preserve">встановленням орендної плати відповідно до </w:t>
      </w:r>
      <w:r w:rsidR="00FF0B08">
        <w:rPr>
          <w:rFonts w:ascii="Times New Roman" w:eastAsia="Times New Roman" w:hAnsi="Times New Roman"/>
          <w:sz w:val="28"/>
          <w:szCs w:val="28"/>
          <w:lang w:eastAsia="zh-CN"/>
        </w:rPr>
        <w:t xml:space="preserve"> статті 288 Податкового кодексу України.</w:t>
      </w:r>
    </w:p>
    <w:p w:rsidR="004974D2" w:rsidRPr="004974D2" w:rsidRDefault="004974D2" w:rsidP="002E0C30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>2. Організацію виконання цього рішення покласти на заступника міського голови Сергія Проскурняка.</w:t>
      </w:r>
    </w:p>
    <w:p w:rsidR="004974D2" w:rsidRPr="004974D2" w:rsidRDefault="004974D2" w:rsidP="002E0C30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974D2">
        <w:rPr>
          <w:rFonts w:ascii="Times New Roman" w:eastAsia="Times New Roman" w:hAnsi="Times New Roman"/>
          <w:sz w:val="28"/>
          <w:szCs w:val="28"/>
          <w:lang w:eastAsia="zh-CN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D2" w:rsidRDefault="004974D2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B7D" w:rsidRDefault="002F2B7D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A9" w:rsidRPr="00893DB5" w:rsidRDefault="00EF2445" w:rsidP="00893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</w:t>
      </w:r>
      <w:r w:rsidR="00FF0B0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Богдан СТАНІСЛАВСЬКИЙ</w:t>
      </w:r>
    </w:p>
    <w:sectPr w:rsidR="00AB35A9" w:rsidRPr="00893DB5" w:rsidSect="004974D2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4D" w:rsidRDefault="006B404D" w:rsidP="005A6D9E">
      <w:pPr>
        <w:spacing w:after="0" w:line="240" w:lineRule="auto"/>
      </w:pPr>
      <w:r>
        <w:separator/>
      </w:r>
    </w:p>
  </w:endnote>
  <w:endnote w:type="continuationSeparator" w:id="0">
    <w:p w:rsidR="006B404D" w:rsidRDefault="006B404D" w:rsidP="005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4D" w:rsidRDefault="006B404D" w:rsidP="005A6D9E">
      <w:pPr>
        <w:spacing w:after="0" w:line="240" w:lineRule="auto"/>
      </w:pPr>
      <w:r>
        <w:separator/>
      </w:r>
    </w:p>
  </w:footnote>
  <w:footnote w:type="continuationSeparator" w:id="0">
    <w:p w:rsidR="006B404D" w:rsidRDefault="006B404D" w:rsidP="005A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5128"/>
      <w:docPartObj>
        <w:docPartGallery w:val="Page Numbers (Top of Page)"/>
        <w:docPartUnique/>
      </w:docPartObj>
    </w:sdtPr>
    <w:sdtEndPr/>
    <w:sdtContent>
      <w:p w:rsidR="006B404D" w:rsidRDefault="004974D2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FF0B0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B404D" w:rsidRDefault="006B40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8F"/>
    <w:rsid w:val="00003792"/>
    <w:rsid w:val="000060F0"/>
    <w:rsid w:val="000112B0"/>
    <w:rsid w:val="00061706"/>
    <w:rsid w:val="000A3586"/>
    <w:rsid w:val="000A4AF0"/>
    <w:rsid w:val="000B48B4"/>
    <w:rsid w:val="000C54A7"/>
    <w:rsid w:val="000D2511"/>
    <w:rsid w:val="000E4586"/>
    <w:rsid w:val="000E5426"/>
    <w:rsid w:val="000F4F32"/>
    <w:rsid w:val="00112B13"/>
    <w:rsid w:val="00114D01"/>
    <w:rsid w:val="00135692"/>
    <w:rsid w:val="00146486"/>
    <w:rsid w:val="00192066"/>
    <w:rsid w:val="001A5927"/>
    <w:rsid w:val="001C4F3A"/>
    <w:rsid w:val="001E1259"/>
    <w:rsid w:val="001F58F4"/>
    <w:rsid w:val="002410B3"/>
    <w:rsid w:val="00242666"/>
    <w:rsid w:val="0024774A"/>
    <w:rsid w:val="00253A2E"/>
    <w:rsid w:val="00266742"/>
    <w:rsid w:val="0027020B"/>
    <w:rsid w:val="002A4385"/>
    <w:rsid w:val="002B3232"/>
    <w:rsid w:val="002E0453"/>
    <w:rsid w:val="002E0C30"/>
    <w:rsid w:val="002E50FD"/>
    <w:rsid w:val="002E5970"/>
    <w:rsid w:val="002F2B7D"/>
    <w:rsid w:val="002F4943"/>
    <w:rsid w:val="00305FBA"/>
    <w:rsid w:val="003A5C1D"/>
    <w:rsid w:val="003A65E6"/>
    <w:rsid w:val="003B74B8"/>
    <w:rsid w:val="003D30B1"/>
    <w:rsid w:val="003F44BE"/>
    <w:rsid w:val="00443558"/>
    <w:rsid w:val="00471AE9"/>
    <w:rsid w:val="004974D2"/>
    <w:rsid w:val="004A20A2"/>
    <w:rsid w:val="004F628F"/>
    <w:rsid w:val="00517F98"/>
    <w:rsid w:val="005450DD"/>
    <w:rsid w:val="00577485"/>
    <w:rsid w:val="0058717E"/>
    <w:rsid w:val="005A6D9E"/>
    <w:rsid w:val="005C0EDF"/>
    <w:rsid w:val="005D489E"/>
    <w:rsid w:val="006324BD"/>
    <w:rsid w:val="006756F4"/>
    <w:rsid w:val="0068374D"/>
    <w:rsid w:val="006A6188"/>
    <w:rsid w:val="006A6830"/>
    <w:rsid w:val="006A7AC6"/>
    <w:rsid w:val="006B404D"/>
    <w:rsid w:val="006C1D1A"/>
    <w:rsid w:val="006C2FEC"/>
    <w:rsid w:val="006E51ED"/>
    <w:rsid w:val="006F4499"/>
    <w:rsid w:val="00705675"/>
    <w:rsid w:val="007948B7"/>
    <w:rsid w:val="007C28BB"/>
    <w:rsid w:val="007D4A76"/>
    <w:rsid w:val="00804D35"/>
    <w:rsid w:val="00834D67"/>
    <w:rsid w:val="008668AE"/>
    <w:rsid w:val="00871EAA"/>
    <w:rsid w:val="00893DB5"/>
    <w:rsid w:val="00894335"/>
    <w:rsid w:val="00896A3F"/>
    <w:rsid w:val="008B02F2"/>
    <w:rsid w:val="008B567A"/>
    <w:rsid w:val="009127FA"/>
    <w:rsid w:val="009351CA"/>
    <w:rsid w:val="0094016F"/>
    <w:rsid w:val="00956419"/>
    <w:rsid w:val="00995FE1"/>
    <w:rsid w:val="009A6B8B"/>
    <w:rsid w:val="009B5E06"/>
    <w:rsid w:val="00A34647"/>
    <w:rsid w:val="00A64AE4"/>
    <w:rsid w:val="00AB35A9"/>
    <w:rsid w:val="00B22B6C"/>
    <w:rsid w:val="00B3254E"/>
    <w:rsid w:val="00B561C9"/>
    <w:rsid w:val="00B62397"/>
    <w:rsid w:val="00B802ED"/>
    <w:rsid w:val="00B87243"/>
    <w:rsid w:val="00BB1451"/>
    <w:rsid w:val="00C55513"/>
    <w:rsid w:val="00C823B0"/>
    <w:rsid w:val="00C946F3"/>
    <w:rsid w:val="00CA0146"/>
    <w:rsid w:val="00CA22F0"/>
    <w:rsid w:val="00CA7C64"/>
    <w:rsid w:val="00CC4C72"/>
    <w:rsid w:val="00CE44A0"/>
    <w:rsid w:val="00D16D70"/>
    <w:rsid w:val="00D22D43"/>
    <w:rsid w:val="00D50295"/>
    <w:rsid w:val="00D51584"/>
    <w:rsid w:val="00D72F79"/>
    <w:rsid w:val="00D96451"/>
    <w:rsid w:val="00DA18E6"/>
    <w:rsid w:val="00DC7826"/>
    <w:rsid w:val="00DF4884"/>
    <w:rsid w:val="00E1082D"/>
    <w:rsid w:val="00E12DC8"/>
    <w:rsid w:val="00E26043"/>
    <w:rsid w:val="00E4157F"/>
    <w:rsid w:val="00E8388D"/>
    <w:rsid w:val="00EC6197"/>
    <w:rsid w:val="00EE1943"/>
    <w:rsid w:val="00EE3D4D"/>
    <w:rsid w:val="00EF2445"/>
    <w:rsid w:val="00EF3795"/>
    <w:rsid w:val="00F10985"/>
    <w:rsid w:val="00F2775E"/>
    <w:rsid w:val="00F43DEB"/>
    <w:rsid w:val="00F83875"/>
    <w:rsid w:val="00FC5C51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C9827"/>
  <w15:docId w15:val="{C999491A-C432-4046-B198-1B09E1A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D7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438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D9E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D9E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Христина Богак</cp:lastModifiedBy>
  <cp:revision>5</cp:revision>
  <cp:lastPrinted>2021-07-12T10:57:00Z</cp:lastPrinted>
  <dcterms:created xsi:type="dcterms:W3CDTF">2021-09-14T10:41:00Z</dcterms:created>
  <dcterms:modified xsi:type="dcterms:W3CDTF">2021-10-12T10:34:00Z</dcterms:modified>
</cp:coreProperties>
</file>